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CA6A12" w:rsidRPr="00DB2CDF" w:rsidTr="006B5F0A">
        <w:tc>
          <w:tcPr>
            <w:tcW w:w="3827" w:type="dxa"/>
            <w:vAlign w:val="center"/>
          </w:tcPr>
          <w:p w:rsidR="00CA6A12" w:rsidRPr="00DB2CDF" w:rsidRDefault="00CA6A12" w:rsidP="006B5F0A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ГЛАВА</w:t>
            </w:r>
          </w:p>
          <w:p w:rsidR="00CA6A12" w:rsidRPr="00DB2CDF" w:rsidRDefault="00CA6A12" w:rsidP="006B5F0A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CA6A12" w:rsidRPr="00DB2CDF" w:rsidRDefault="00CA6A12" w:rsidP="006B5F0A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- </w:t>
            </w:r>
          </w:p>
          <w:p w:rsidR="00CA6A12" w:rsidRPr="00DB2CDF" w:rsidRDefault="00CA6A12" w:rsidP="006B5F0A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CA6A12" w:rsidRPr="00DB2CDF" w:rsidRDefault="00CA6A12" w:rsidP="006B5F0A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sz w:val="22"/>
                <w:szCs w:val="22"/>
              </w:rPr>
              <w:t xml:space="preserve"> </w:t>
            </w:r>
            <w:r w:rsidRPr="00DB2CDF">
              <w:rPr>
                <w:noProof/>
                <w:sz w:val="22"/>
                <w:szCs w:val="22"/>
              </w:rPr>
              <w:drawing>
                <wp:inline distT="0" distB="0" distL="0" distR="0" wp14:anchorId="762EE56F" wp14:editId="0024BDBA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CD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CA6A12" w:rsidRPr="00DB2CDF" w:rsidRDefault="00CA6A12" w:rsidP="006B5F0A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</w:t>
            </w:r>
          </w:p>
          <w:p w:rsidR="00CA6A12" w:rsidRPr="00DB2CDF" w:rsidRDefault="00CA6A12" w:rsidP="006B5F0A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CA6A12" w:rsidRPr="00DB2CDF" w:rsidRDefault="00CA6A12" w:rsidP="006B5F0A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CA6A12" w:rsidRPr="00DB2CDF" w:rsidRDefault="00CA6A12" w:rsidP="00CA6A12">
      <w:pPr>
        <w:rPr>
          <w:sz w:val="24"/>
          <w:szCs w:val="24"/>
        </w:rPr>
      </w:pPr>
    </w:p>
    <w:p w:rsidR="00CA6A12" w:rsidRPr="00424575" w:rsidRDefault="00CA6A12" w:rsidP="00CA6A12">
      <w:pPr>
        <w:jc w:val="center"/>
        <w:rPr>
          <w:b/>
          <w:sz w:val="26"/>
          <w:szCs w:val="26"/>
        </w:rPr>
      </w:pPr>
      <w:r w:rsidRPr="00424575">
        <w:rPr>
          <w:b/>
          <w:sz w:val="26"/>
          <w:szCs w:val="26"/>
        </w:rPr>
        <w:t>ПОСТАНОВЛЕНИЕ</w:t>
      </w:r>
    </w:p>
    <w:p w:rsidR="00CA6A12" w:rsidRPr="00424575" w:rsidRDefault="00CA6A12" w:rsidP="00CA6A12">
      <w:pPr>
        <w:jc w:val="center"/>
        <w:rPr>
          <w:b/>
          <w:sz w:val="26"/>
          <w:szCs w:val="26"/>
        </w:rPr>
      </w:pPr>
      <w:proofErr w:type="gramStart"/>
      <w:r w:rsidRPr="00424575">
        <w:rPr>
          <w:b/>
          <w:sz w:val="26"/>
          <w:szCs w:val="26"/>
        </w:rPr>
        <w:t>ШУÖМ</w:t>
      </w:r>
      <w:proofErr w:type="gramEnd"/>
    </w:p>
    <w:p w:rsidR="00CA6A12" w:rsidRPr="00F216DB" w:rsidRDefault="00CA6A12" w:rsidP="00CA6A12">
      <w:pPr>
        <w:jc w:val="center"/>
        <w:rPr>
          <w:sz w:val="26"/>
          <w:szCs w:val="26"/>
        </w:rPr>
      </w:pPr>
    </w:p>
    <w:p w:rsidR="00CA6A12" w:rsidRDefault="00CA6A12" w:rsidP="00CA6A12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BC57D0">
        <w:rPr>
          <w:sz w:val="26"/>
          <w:szCs w:val="26"/>
        </w:rPr>
        <w:t>05</w:t>
      </w:r>
      <w:r w:rsidRPr="00F216DB">
        <w:rPr>
          <w:sz w:val="26"/>
          <w:szCs w:val="26"/>
        </w:rPr>
        <w:t xml:space="preserve">» </w:t>
      </w:r>
      <w:r w:rsidR="00BC57D0">
        <w:rPr>
          <w:sz w:val="26"/>
          <w:szCs w:val="26"/>
        </w:rPr>
        <w:t>июня</w:t>
      </w:r>
      <w:r>
        <w:rPr>
          <w:sz w:val="26"/>
          <w:szCs w:val="26"/>
        </w:rPr>
        <w:t xml:space="preserve"> 2020 </w:t>
      </w:r>
      <w:r w:rsidRPr="00F216DB">
        <w:rPr>
          <w:sz w:val="26"/>
          <w:szCs w:val="26"/>
        </w:rPr>
        <w:t xml:space="preserve">года                                                                  </w:t>
      </w:r>
      <w:r>
        <w:rPr>
          <w:sz w:val="26"/>
          <w:szCs w:val="26"/>
        </w:rPr>
        <w:t xml:space="preserve"> </w:t>
      </w:r>
      <w:r w:rsidRPr="00F216D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№ 4/10</w:t>
      </w:r>
      <w:r w:rsidR="00BC57D0">
        <w:rPr>
          <w:sz w:val="26"/>
          <w:szCs w:val="26"/>
        </w:rPr>
        <w:t>9</w:t>
      </w:r>
    </w:p>
    <w:p w:rsidR="00CA6A12" w:rsidRDefault="00CA6A12" w:rsidP="00CA6A12">
      <w:pPr>
        <w:rPr>
          <w:sz w:val="24"/>
          <w:szCs w:val="24"/>
        </w:rPr>
      </w:pPr>
      <w:r>
        <w:rPr>
          <w:sz w:val="24"/>
          <w:szCs w:val="24"/>
        </w:rPr>
        <w:t>г. Печора, Республика Коми</w:t>
      </w:r>
    </w:p>
    <w:p w:rsidR="00CA6A12" w:rsidRDefault="00CA6A12" w:rsidP="00CA6A12">
      <w:pPr>
        <w:rPr>
          <w:sz w:val="24"/>
          <w:szCs w:val="24"/>
        </w:rPr>
      </w:pPr>
    </w:p>
    <w:p w:rsidR="00CA6A12" w:rsidRDefault="00CA6A12" w:rsidP="00CA6A12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CA6A12" w:rsidRPr="008F412D" w:rsidTr="006B5F0A">
        <w:tc>
          <w:tcPr>
            <w:tcW w:w="6629" w:type="dxa"/>
          </w:tcPr>
          <w:p w:rsidR="00CA6A12" w:rsidRPr="008F412D" w:rsidRDefault="00CA6A12" w:rsidP="006B5F0A">
            <w:pPr>
              <w:jc w:val="both"/>
              <w:rPr>
                <w:sz w:val="26"/>
                <w:szCs w:val="26"/>
              </w:rPr>
            </w:pPr>
            <w:r w:rsidRPr="008F412D">
              <w:rPr>
                <w:sz w:val="26"/>
                <w:szCs w:val="26"/>
              </w:rPr>
              <w:t>О проведении публичных слушаний по проект</w:t>
            </w:r>
            <w:r>
              <w:rPr>
                <w:sz w:val="26"/>
                <w:szCs w:val="26"/>
              </w:rPr>
              <w:t xml:space="preserve">у </w:t>
            </w:r>
            <w:r w:rsidRPr="008F412D">
              <w:rPr>
                <w:sz w:val="26"/>
                <w:szCs w:val="26"/>
              </w:rPr>
              <w:t>постановлени</w:t>
            </w:r>
            <w:r>
              <w:rPr>
                <w:sz w:val="26"/>
                <w:szCs w:val="26"/>
              </w:rPr>
              <w:t>я</w:t>
            </w:r>
            <w:r w:rsidRPr="008F412D">
              <w:rPr>
                <w:sz w:val="26"/>
                <w:szCs w:val="26"/>
              </w:rPr>
              <w:t xml:space="preserve"> администрации МР «Печора» </w:t>
            </w:r>
          </w:p>
        </w:tc>
      </w:tr>
    </w:tbl>
    <w:p w:rsidR="00CA6A12" w:rsidRPr="008F412D" w:rsidRDefault="00CA6A12" w:rsidP="00CA6A12">
      <w:pPr>
        <w:rPr>
          <w:sz w:val="26"/>
          <w:szCs w:val="26"/>
        </w:rPr>
      </w:pPr>
    </w:p>
    <w:p w:rsidR="00CA6A12" w:rsidRPr="008F412D" w:rsidRDefault="00CA6A12" w:rsidP="00CA6A12">
      <w:pPr>
        <w:ind w:firstLine="708"/>
        <w:jc w:val="both"/>
        <w:rPr>
          <w:sz w:val="26"/>
          <w:szCs w:val="26"/>
        </w:rPr>
      </w:pPr>
    </w:p>
    <w:p w:rsidR="00CA6A12" w:rsidRDefault="006A2A5D" w:rsidP="00CA6A12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 основании статьи 5.1 Градостроительного кодекса Российской Федерации, в</w:t>
      </w:r>
      <w:r w:rsidR="00CA6A12" w:rsidRPr="008F412D">
        <w:rPr>
          <w:sz w:val="26"/>
          <w:szCs w:val="26"/>
        </w:rPr>
        <w:t xml:space="preserve"> соответствии с частью 3 статьи 28 Федерального закона от 06 октября 2003 года № 131-ФЗ «Об общих принципах организации местного самоуправления в Российской Федерации», статьей 22 Устава муниципального образования городского поселения «Печора», частью 7 Порядка организации и проведения  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CA6A12" w:rsidRPr="008F412D">
        <w:rPr>
          <w:sz w:val="26"/>
          <w:szCs w:val="26"/>
        </w:rPr>
        <w:t xml:space="preserve"> 30.09.2013 года № 3-9/42 постановляю:</w:t>
      </w:r>
    </w:p>
    <w:p w:rsidR="00CA6A12" w:rsidRPr="008F412D" w:rsidRDefault="00CA6A12" w:rsidP="00CA6A12">
      <w:pPr>
        <w:ind w:firstLine="708"/>
        <w:jc w:val="both"/>
        <w:rPr>
          <w:sz w:val="26"/>
          <w:szCs w:val="26"/>
        </w:rPr>
      </w:pPr>
    </w:p>
    <w:p w:rsidR="00BC57D0" w:rsidRPr="00BC57D0" w:rsidRDefault="00CA6A12" w:rsidP="006A2A5D">
      <w:pPr>
        <w:pStyle w:val="a4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bookmarkStart w:id="0" w:name="_GoBack"/>
      <w:bookmarkEnd w:id="0"/>
      <w:r w:rsidRPr="00C958D1">
        <w:rPr>
          <w:sz w:val="26"/>
          <w:szCs w:val="26"/>
        </w:rPr>
        <w:t xml:space="preserve">Назначить </w:t>
      </w:r>
      <w:r w:rsidR="00AB5C64">
        <w:rPr>
          <w:sz w:val="26"/>
          <w:szCs w:val="26"/>
        </w:rPr>
        <w:t xml:space="preserve">дату и время проведения публичных слушаний, по </w:t>
      </w:r>
      <w:r w:rsidRPr="00C958D1">
        <w:rPr>
          <w:sz w:val="26"/>
          <w:szCs w:val="26"/>
        </w:rPr>
        <w:t>проект</w:t>
      </w:r>
      <w:r>
        <w:rPr>
          <w:sz w:val="26"/>
          <w:szCs w:val="26"/>
        </w:rPr>
        <w:t xml:space="preserve">у </w:t>
      </w:r>
      <w:r w:rsidRPr="00C958D1">
        <w:rPr>
          <w:sz w:val="26"/>
          <w:szCs w:val="26"/>
        </w:rPr>
        <w:t>постановлени</w:t>
      </w:r>
      <w:r>
        <w:rPr>
          <w:sz w:val="26"/>
          <w:szCs w:val="26"/>
        </w:rPr>
        <w:t>я</w:t>
      </w:r>
      <w:r w:rsidRPr="00C958D1">
        <w:rPr>
          <w:sz w:val="26"/>
          <w:szCs w:val="26"/>
        </w:rPr>
        <w:t xml:space="preserve"> администрации муниципального района «Печора»</w:t>
      </w:r>
      <w:r w:rsidR="00845A54">
        <w:rPr>
          <w:sz w:val="26"/>
          <w:szCs w:val="26"/>
        </w:rPr>
        <w:t xml:space="preserve"> от </w:t>
      </w:r>
      <w:r w:rsidR="00BC57D0">
        <w:rPr>
          <w:sz w:val="26"/>
          <w:szCs w:val="26"/>
        </w:rPr>
        <w:t>20</w:t>
      </w:r>
      <w:r w:rsidR="00845A54">
        <w:rPr>
          <w:sz w:val="26"/>
          <w:szCs w:val="26"/>
        </w:rPr>
        <w:t xml:space="preserve"> </w:t>
      </w:r>
      <w:r w:rsidR="00BC57D0">
        <w:rPr>
          <w:sz w:val="26"/>
          <w:szCs w:val="26"/>
        </w:rPr>
        <w:t>марта</w:t>
      </w:r>
      <w:r w:rsidR="00845A54">
        <w:rPr>
          <w:sz w:val="26"/>
          <w:szCs w:val="26"/>
        </w:rPr>
        <w:t xml:space="preserve"> 2020 года № 4/</w:t>
      </w:r>
      <w:r w:rsidR="00BC57D0">
        <w:rPr>
          <w:sz w:val="26"/>
          <w:szCs w:val="26"/>
        </w:rPr>
        <w:t>105</w:t>
      </w:r>
      <w:r w:rsidR="00845A54">
        <w:rPr>
          <w:sz w:val="26"/>
          <w:szCs w:val="26"/>
        </w:rPr>
        <w:t xml:space="preserve"> </w:t>
      </w:r>
      <w:r w:rsidR="00BC57D0" w:rsidRPr="00BC57D0">
        <w:rPr>
          <w:sz w:val="25"/>
          <w:szCs w:val="25"/>
        </w:rPr>
        <w:t xml:space="preserve">«Об утверждении проекта межевания территории» с разрешенным использованием «Хранение автотранспорта», расположенному по адресу: Республика Коми, МР «Печора», г. Печора, ул. Социалистическая, в кадастровом квартале 11:12:1701006, общей площадью 29 </w:t>
      </w:r>
      <w:proofErr w:type="spellStart"/>
      <w:r w:rsidR="00BC57D0" w:rsidRPr="00BC57D0">
        <w:rPr>
          <w:sz w:val="25"/>
          <w:szCs w:val="25"/>
        </w:rPr>
        <w:t>кв.м</w:t>
      </w:r>
      <w:proofErr w:type="spellEnd"/>
      <w:r w:rsidR="00BC57D0" w:rsidRPr="00BC57D0">
        <w:rPr>
          <w:sz w:val="25"/>
          <w:szCs w:val="25"/>
        </w:rPr>
        <w:t>.</w:t>
      </w:r>
      <w:r w:rsidR="00BC57D0" w:rsidRPr="00BC57D0">
        <w:rPr>
          <w:sz w:val="26"/>
          <w:szCs w:val="26"/>
        </w:rPr>
        <w:t xml:space="preserve"> </w:t>
      </w:r>
      <w:r w:rsidR="00BC57D0">
        <w:rPr>
          <w:sz w:val="26"/>
          <w:szCs w:val="26"/>
        </w:rPr>
        <w:t>на 15 июня 2020 года в 16.30 в сессионном зале администрации муниципального района «Печора» по адресу: ул. Ленинградская, д.15.</w:t>
      </w:r>
    </w:p>
    <w:p w:rsidR="00BC57D0" w:rsidRPr="00BC57D0" w:rsidRDefault="00CA6A12" w:rsidP="00BC57D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D72552">
        <w:rPr>
          <w:sz w:val="26"/>
          <w:szCs w:val="26"/>
        </w:rPr>
        <w:t>Назначить председательствующим на публичных слушаниях</w:t>
      </w:r>
      <w:r w:rsidR="00BC57D0" w:rsidRPr="00BC57D0">
        <w:rPr>
          <w:sz w:val="26"/>
          <w:szCs w:val="26"/>
        </w:rPr>
        <w:t xml:space="preserve"> Борисова   Сергея Юрьевича, депутата Совета городского поселения «Печора».</w:t>
      </w:r>
    </w:p>
    <w:p w:rsidR="00CA6A12" w:rsidRPr="00D72552" w:rsidRDefault="00CA6A12" w:rsidP="00CA6A1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845A54">
        <w:rPr>
          <w:sz w:val="26"/>
          <w:szCs w:val="26"/>
        </w:rPr>
        <w:t>Во время проведения публичных слушаний обеспечить соблюдение ограничительных мер предусмотренных законом Главы Республики Коми и главным санитарным врачом Республики Коми</w:t>
      </w:r>
    </w:p>
    <w:p w:rsidR="00CA6A12" w:rsidRPr="00D72552" w:rsidRDefault="00CA6A12" w:rsidP="00CA6A1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D72552">
        <w:rPr>
          <w:sz w:val="26"/>
          <w:szCs w:val="26"/>
        </w:rPr>
        <w:t>Опубликовать в газете «Печорское время» настоящее постановление и объявление о проведении публичных слушаний.</w:t>
      </w:r>
    </w:p>
    <w:p w:rsidR="00CA6A12" w:rsidRPr="00D72552" w:rsidRDefault="00CA6A12" w:rsidP="00CA6A1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D72552">
        <w:rPr>
          <w:sz w:val="26"/>
          <w:szCs w:val="26"/>
        </w:rPr>
        <w:t>Разместить на официальном сайте муниципального района «Печора» в разделе «ГП «Печора» настоящее постановление, проект</w:t>
      </w:r>
      <w:r>
        <w:rPr>
          <w:sz w:val="26"/>
          <w:szCs w:val="26"/>
        </w:rPr>
        <w:t xml:space="preserve"> </w:t>
      </w:r>
      <w:r w:rsidRPr="00D72552">
        <w:rPr>
          <w:sz w:val="26"/>
          <w:szCs w:val="26"/>
        </w:rPr>
        <w:t>постановлени</w:t>
      </w:r>
      <w:r>
        <w:rPr>
          <w:sz w:val="26"/>
          <w:szCs w:val="26"/>
        </w:rPr>
        <w:t>я</w:t>
      </w:r>
      <w:r w:rsidRPr="00D72552">
        <w:rPr>
          <w:sz w:val="26"/>
          <w:szCs w:val="26"/>
        </w:rPr>
        <w:t xml:space="preserve"> администрации муниципального района «Печора» и объявление о проведении публичных слушаний.</w:t>
      </w:r>
    </w:p>
    <w:p w:rsidR="00CA6A12" w:rsidRPr="008F412D" w:rsidRDefault="00CA6A12" w:rsidP="00CA6A12">
      <w:pPr>
        <w:pStyle w:val="a4"/>
        <w:ind w:left="709"/>
        <w:jc w:val="both"/>
        <w:rPr>
          <w:sz w:val="26"/>
          <w:szCs w:val="26"/>
        </w:rPr>
      </w:pPr>
    </w:p>
    <w:p w:rsidR="00CA6A12" w:rsidRDefault="00CA6A12" w:rsidP="00CA6A12">
      <w:pPr>
        <w:jc w:val="both"/>
        <w:rPr>
          <w:sz w:val="26"/>
          <w:szCs w:val="26"/>
        </w:rPr>
      </w:pPr>
    </w:p>
    <w:p w:rsidR="00845A54" w:rsidRPr="008F412D" w:rsidRDefault="00845A54" w:rsidP="00CA6A12">
      <w:pPr>
        <w:jc w:val="both"/>
        <w:rPr>
          <w:sz w:val="26"/>
          <w:szCs w:val="26"/>
        </w:rPr>
      </w:pPr>
    </w:p>
    <w:p w:rsidR="00CA6A12" w:rsidRPr="008F412D" w:rsidRDefault="00CA6A12" w:rsidP="00CA6A12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8F412D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8F412D">
        <w:rPr>
          <w:sz w:val="26"/>
          <w:szCs w:val="26"/>
        </w:rPr>
        <w:t xml:space="preserve"> городского поселения «Печора» -</w:t>
      </w:r>
    </w:p>
    <w:p w:rsidR="00CA6A12" w:rsidRPr="008F412D" w:rsidRDefault="00CA6A12" w:rsidP="00CA6A12">
      <w:pPr>
        <w:rPr>
          <w:sz w:val="26"/>
          <w:szCs w:val="26"/>
        </w:rPr>
      </w:pPr>
      <w:r w:rsidRPr="008F412D">
        <w:rPr>
          <w:sz w:val="26"/>
          <w:szCs w:val="26"/>
        </w:rPr>
        <w:t>председател</w:t>
      </w:r>
      <w:r>
        <w:rPr>
          <w:sz w:val="26"/>
          <w:szCs w:val="26"/>
        </w:rPr>
        <w:t>ь</w:t>
      </w:r>
      <w:r w:rsidRPr="008F412D">
        <w:rPr>
          <w:sz w:val="26"/>
          <w:szCs w:val="26"/>
        </w:rPr>
        <w:t xml:space="preserve"> Совета поселения                                                               </w:t>
      </w:r>
      <w:r>
        <w:rPr>
          <w:sz w:val="26"/>
          <w:szCs w:val="26"/>
        </w:rPr>
        <w:t xml:space="preserve"> </w:t>
      </w:r>
      <w:r w:rsidRPr="008F412D">
        <w:rPr>
          <w:sz w:val="26"/>
          <w:szCs w:val="26"/>
        </w:rPr>
        <w:t xml:space="preserve"> </w:t>
      </w:r>
      <w:r>
        <w:rPr>
          <w:sz w:val="26"/>
          <w:szCs w:val="26"/>
        </w:rPr>
        <w:t>А.И. Шабанов</w:t>
      </w:r>
    </w:p>
    <w:p w:rsidR="00851459" w:rsidRDefault="00851459"/>
    <w:sectPr w:rsidR="00851459" w:rsidSect="00845A5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04"/>
    <w:rsid w:val="00063D04"/>
    <w:rsid w:val="00572BF4"/>
    <w:rsid w:val="006A2A5D"/>
    <w:rsid w:val="00845A54"/>
    <w:rsid w:val="00851459"/>
    <w:rsid w:val="00AB5C64"/>
    <w:rsid w:val="00BC57D0"/>
    <w:rsid w:val="00C556BC"/>
    <w:rsid w:val="00CA6A12"/>
    <w:rsid w:val="00EE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A12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6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6A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A12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6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6A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Маточкина </cp:lastModifiedBy>
  <cp:revision>5</cp:revision>
  <dcterms:created xsi:type="dcterms:W3CDTF">2020-05-25T06:43:00Z</dcterms:created>
  <dcterms:modified xsi:type="dcterms:W3CDTF">2020-06-03T09:06:00Z</dcterms:modified>
</cp:coreProperties>
</file>